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0F283B" w14:textId="77777777" w:rsidR="00AE0FB2" w:rsidRPr="00AE0FB2" w:rsidRDefault="00AE0FB2" w:rsidP="00AE0FB2">
      <w:r w:rsidRPr="00AE0FB2">
        <w:t>個人情報の取扱いについて</w:t>
      </w:r>
    </w:p>
    <w:p w14:paraId="6F874974" w14:textId="77777777" w:rsidR="00AE0FB2" w:rsidRPr="00AE0FB2" w:rsidRDefault="00AE0FB2" w:rsidP="00AE0FB2">
      <w:pPr>
        <w:numPr>
          <w:ilvl w:val="0"/>
          <w:numId w:val="1"/>
        </w:numPr>
      </w:pPr>
      <w:r w:rsidRPr="00AE0FB2">
        <w:rPr>
          <w:b/>
          <w:bCs/>
        </w:rPr>
        <w:t>個人情報の取得・利用について</w:t>
      </w:r>
      <w:r w:rsidRPr="00AE0FB2">
        <w:br/>
        <w:t xml:space="preserve">　お客様からお預かりした個人情報は、予め通知又は公表させていただいた目的の達成のために必要な範囲内で利用いたします。目的の範囲を超えて利用する必要が生じた場合は、その旨お客様にご連絡(通知)し、かつ同意をいただきます。</w:t>
      </w:r>
      <w:r w:rsidRPr="00AE0FB2">
        <w:br/>
        <w:t xml:space="preserve">　また、お客様から個人情報をご提供いただく場合は、その利用又は提供の目的を明らかにし、お客さまの同意を得た上で取得させていただきます。なお、お客様から個人情報をご提供いただけない場合は、ご利用できないサービスがありますことを予めご了承ください。</w:t>
      </w:r>
    </w:p>
    <w:p w14:paraId="3419E82B" w14:textId="77777777" w:rsidR="00AE0FB2" w:rsidRPr="00AE0FB2" w:rsidRDefault="00AE0FB2" w:rsidP="00AE0FB2">
      <w:pPr>
        <w:numPr>
          <w:ilvl w:val="0"/>
          <w:numId w:val="1"/>
        </w:numPr>
      </w:pPr>
      <w:r w:rsidRPr="00AE0FB2">
        <w:rPr>
          <w:b/>
          <w:bCs/>
        </w:rPr>
        <w:t>個人情報の利用目的について</w:t>
      </w:r>
      <w:r w:rsidRPr="00AE0FB2">
        <w:br/>
        <w:t>当社は、個人情報を次の利用目的の範囲内で利用いたします。</w:t>
      </w:r>
    </w:p>
    <w:p w14:paraId="60EC8B5E" w14:textId="77777777" w:rsidR="00AE0FB2" w:rsidRPr="00AE0FB2" w:rsidRDefault="00AE0FB2" w:rsidP="00AE0FB2">
      <w:pPr>
        <w:numPr>
          <w:ilvl w:val="1"/>
          <w:numId w:val="1"/>
        </w:numPr>
      </w:pPr>
      <w:r w:rsidRPr="00AE0FB2">
        <w:t>当社が直接取得した個人情報</w:t>
      </w:r>
      <w:r w:rsidRPr="00AE0FB2">
        <w:br/>
        <w:t>①当社の契約に伴って取得した個人情報</w:t>
      </w:r>
      <w:r w:rsidRPr="00AE0FB2">
        <w:br/>
        <w:t>当社および当社の受託旅行会社は、ご提供いただいた個人情報について、ア）お客様との間の連絡のため、イ）旅行に関して運送・宿泊機関等のサービス手配・提供のため、ウ）旅行に関する諸手続きのため、エ）旅行の安全管理のため、オ）当社の旅行契約上の責任において事故時の費用等を担保する保険の手続きのため、カ）当社および当社と提携する企業の商品やサービス、キャンペーン情報の提供、旅行に関する情報提供のため、キ）旅行参加後のご意見やご感想のお願いのため、ク）アンケートのお願いのため、ケ）特典サービスの提供のため、コ）統計資料作成のために利用いたします。</w:t>
      </w:r>
      <w:r w:rsidRPr="00AE0FB2">
        <w:br/>
        <w:t>②営業業務等で取得した個人情報</w:t>
      </w:r>
      <w:r w:rsidRPr="00AE0FB2">
        <w:br/>
        <w:t>業務上の連絡等に利用いたします。</w:t>
      </w:r>
      <w:r w:rsidRPr="00AE0FB2">
        <w:br/>
        <w:t>③当社の社員、および退職者の個人情報</w:t>
      </w:r>
      <w:r w:rsidRPr="00AE0FB2">
        <w:br/>
        <w:t>雇用、人事、労務管理のために利用いたします。</w:t>
      </w:r>
      <w:r w:rsidRPr="00AE0FB2">
        <w:br/>
        <w:t>④当社へ就職を希望される方の個人情報</w:t>
      </w:r>
      <w:r w:rsidRPr="00AE0FB2">
        <w:br/>
        <w:t>採用選考のため利用いたします。</w:t>
      </w:r>
      <w:r w:rsidRPr="00AE0FB2">
        <w:br/>
        <w:t>⑤当社へ来社された方に関する個人情報</w:t>
      </w:r>
      <w:r w:rsidRPr="00AE0FB2">
        <w:br/>
        <w:t>監視カメラの映像等、当社のセキュリティの確保のために利用いたします。</w:t>
      </w:r>
      <w:r w:rsidRPr="00AE0FB2">
        <w:br/>
        <w:t>⑥お問合せいただいた方の個人情報</w:t>
      </w:r>
      <w:r w:rsidRPr="00AE0FB2">
        <w:br/>
        <w:t>お問合せ内容の確認、回答のために利用いたします。</w:t>
      </w:r>
    </w:p>
    <w:p w14:paraId="6DAB7581" w14:textId="77777777" w:rsidR="00AE0FB2" w:rsidRPr="00AE0FB2" w:rsidRDefault="00AE0FB2" w:rsidP="00AE0FB2">
      <w:pPr>
        <w:numPr>
          <w:ilvl w:val="1"/>
          <w:numId w:val="1"/>
        </w:numPr>
      </w:pPr>
      <w:r w:rsidRPr="00AE0FB2">
        <w:t>当社は取得した購買履歴やWEBでの閲覧履歴等の情報を分析して、当社、および当社と提携する企業の商品やサービス、キャンペーン情報のご案内、および広告の表示のために利用させていただきます。</w:t>
      </w:r>
    </w:p>
    <w:p w14:paraId="65C7C654" w14:textId="77777777" w:rsidR="00AE0FB2" w:rsidRPr="00AE0FB2" w:rsidRDefault="00AE0FB2" w:rsidP="00AE0FB2">
      <w:pPr>
        <w:numPr>
          <w:ilvl w:val="1"/>
          <w:numId w:val="1"/>
        </w:numPr>
      </w:pPr>
      <w:r w:rsidRPr="00AE0FB2">
        <w:lastRenderedPageBreak/>
        <w:t>当社が受託業務の中で提供を受けている個人情報</w:t>
      </w:r>
      <w:r w:rsidRPr="00AE0FB2">
        <w:br/>
        <w:t>①業務上の連絡等に利用いたします。</w:t>
      </w:r>
      <w:r w:rsidRPr="00AE0FB2">
        <w:br/>
        <w:t>②ダイレクトメールを発送するために利用いたします。</w:t>
      </w:r>
      <w:r w:rsidRPr="00AE0FB2">
        <w:br/>
        <w:t>③梱包した商品の配送先として利用いたします。</w:t>
      </w:r>
    </w:p>
    <w:p w14:paraId="3C107715" w14:textId="77777777" w:rsidR="00AE0FB2" w:rsidRPr="00AE0FB2" w:rsidRDefault="00AE0FB2" w:rsidP="00AE0FB2">
      <w:pPr>
        <w:numPr>
          <w:ilvl w:val="0"/>
          <w:numId w:val="1"/>
        </w:numPr>
      </w:pPr>
      <w:r w:rsidRPr="00AE0FB2">
        <w:rPr>
          <w:b/>
          <w:bCs/>
        </w:rPr>
        <w:t>個人情報の第三者への提供について</w:t>
      </w:r>
      <w:r w:rsidRPr="00AE0FB2">
        <w:br/>
        <w:t xml:space="preserve">　当社は、旅行に関して運送・宿泊機関等のサービス手配、提供、及び旅行に関する諸手続きの目的を達成するため、お客様の氏名、住所、電話番号、搭乗便名等を運送・宿泊機関、土産物店等(いずれも本邦及び外国を含む)に、書類又は電子データにより、提供することがあります。なお、土産物店への個人情報の提供の停止をご希望される場合は、当該するパンフレットに記載する旅行申込窓口宛にご出発の10日前までにお申し出ください。(注：10日前が土・日・祝日の場合はその前日までにお申し出ください。)</w:t>
      </w:r>
    </w:p>
    <w:p w14:paraId="5EB5300D" w14:textId="77777777" w:rsidR="00AE0FB2" w:rsidRPr="00AE0FB2" w:rsidRDefault="00AE0FB2" w:rsidP="00AE0FB2">
      <w:pPr>
        <w:numPr>
          <w:ilvl w:val="0"/>
          <w:numId w:val="1"/>
        </w:numPr>
      </w:pPr>
      <w:r w:rsidRPr="00AE0FB2">
        <w:rPr>
          <w:b/>
          <w:bCs/>
        </w:rPr>
        <w:t>個人情報の委託について</w:t>
      </w:r>
      <w:r w:rsidRPr="00AE0FB2">
        <w:br/>
        <w:t xml:space="preserve">　当社は、お客様からお預かりした個人情報を取扱う業務の全部又は一部を、第三者に外部委託することがあります。委託業者は一定の基準により選定し、秘密保持等の個人情報保護に関する契約を締結した上で、定期的にお客様の個人情報が安全に管理されているかの確認を行う等、委託業者に対する必要かつ適切な監督を行います。</w:t>
      </w:r>
    </w:p>
    <w:p w14:paraId="0E7A6261" w14:textId="42BECD34" w:rsidR="00AE0FB2" w:rsidRPr="00AE0FB2" w:rsidRDefault="00AE0FB2" w:rsidP="00AE0FB2">
      <w:pPr>
        <w:numPr>
          <w:ilvl w:val="0"/>
          <w:numId w:val="1"/>
        </w:numPr>
      </w:pPr>
      <w:r w:rsidRPr="00AE0FB2">
        <w:rPr>
          <w:b/>
          <w:bCs/>
        </w:rPr>
        <w:t>個人情報の共同利用について</w:t>
      </w:r>
      <w:r w:rsidRPr="00AE0FB2">
        <w:br/>
        <w:t xml:space="preserve">　当社はお客様からご提供いただいた個人情報のうち、氏名、住所、電話番号、メールアドレス等の連絡先を、当社・グループ会社等の営業案内、キャンペーン等のご案内のために、共同して利用させていただきます。共同利用する個人情報は、当社個人情報保護管理責任者（または代理人）が責任を持って管理いたします。</w:t>
      </w:r>
      <w:r w:rsidRPr="00AE0FB2">
        <w:br/>
      </w:r>
    </w:p>
    <w:p w14:paraId="081CE21B" w14:textId="77777777" w:rsidR="00AE0FB2" w:rsidRPr="00AE0FB2" w:rsidRDefault="00AE0FB2" w:rsidP="00AE0FB2">
      <w:pPr>
        <w:numPr>
          <w:ilvl w:val="0"/>
          <w:numId w:val="1"/>
        </w:numPr>
      </w:pPr>
      <w:r w:rsidRPr="00AE0FB2">
        <w:rPr>
          <w:b/>
          <w:bCs/>
        </w:rPr>
        <w:t>個人情報の安全管理について</w:t>
      </w:r>
      <w:r w:rsidRPr="00AE0FB2">
        <w:br/>
        <w:t xml:space="preserve">　当社は、お客様の個人情報を常に正確かつ最新の状態で管理するよう努めると共に、以下の安全管理のための措置を講じます。</w:t>
      </w:r>
    </w:p>
    <w:p w14:paraId="571AE87E" w14:textId="77777777" w:rsidR="00AE0FB2" w:rsidRPr="00AE0FB2" w:rsidRDefault="00AE0FB2" w:rsidP="00AE0FB2">
      <w:pPr>
        <w:numPr>
          <w:ilvl w:val="1"/>
          <w:numId w:val="1"/>
        </w:numPr>
      </w:pPr>
      <w:r w:rsidRPr="00AE0FB2">
        <w:t>基本方針の策定</w:t>
      </w:r>
      <w:r w:rsidRPr="00AE0FB2">
        <w:br/>
        <w:t>・個人情報の適正な取扱いの確保のため、「関係法令・ガイドライン等の遵守」、「質問及び苦情処理の窓口」等を定めた「個人情報保護基本方針」を策定しています。</w:t>
      </w:r>
    </w:p>
    <w:p w14:paraId="3E561CF0" w14:textId="77777777" w:rsidR="00AE0FB2" w:rsidRPr="00AE0FB2" w:rsidRDefault="00AE0FB2" w:rsidP="00AE0FB2">
      <w:pPr>
        <w:numPr>
          <w:ilvl w:val="1"/>
          <w:numId w:val="1"/>
        </w:numPr>
      </w:pPr>
      <w:r w:rsidRPr="00AE0FB2">
        <w:t>個人情報の取扱いに係る規律の整備</w:t>
      </w:r>
      <w:r w:rsidRPr="00AE0FB2">
        <w:br/>
        <w:t>・個人情報の取得（又は取得しようとしている個人情報であって、当社が保有個人データとして取扱うことを予定しているものを含む。）、利用、提供、廃棄等における取扱方法、責任者・担当者およびその任務等について、個人情報取扱規程を策定しています。</w:t>
      </w:r>
    </w:p>
    <w:p w14:paraId="08A10400" w14:textId="77777777" w:rsidR="00AE0FB2" w:rsidRPr="00AE0FB2" w:rsidRDefault="00AE0FB2" w:rsidP="00AE0FB2">
      <w:pPr>
        <w:numPr>
          <w:ilvl w:val="1"/>
          <w:numId w:val="1"/>
        </w:numPr>
      </w:pPr>
      <w:r w:rsidRPr="00AE0FB2">
        <w:lastRenderedPageBreak/>
        <w:t>組織的安全管理措置</w:t>
      </w:r>
      <w:r w:rsidRPr="00AE0FB2">
        <w:br/>
        <w:t>・個人情報保護管理責任者を本社に設置するとともに、全ての事業所に個人情報保護管理者を置き、法令や規程に違反している事実やおそれを把握した場合の責任者への報告連絡体制を整備しています。</w:t>
      </w:r>
      <w:r w:rsidRPr="00AE0FB2">
        <w:br/>
        <w:t>・個人情報の取扱状況について、定期的に自己点検を実施するとともに監査部による監査を実施しています。</w:t>
      </w:r>
      <w:r w:rsidRPr="00AE0FB2">
        <w:br/>
        <w:t>・個人情報の取扱いを含む業務を委託する場合は、個人情報の取扱いに関する事項を契約等において定めています。</w:t>
      </w:r>
    </w:p>
    <w:p w14:paraId="24231B31" w14:textId="77777777" w:rsidR="00AE0FB2" w:rsidRPr="00AE0FB2" w:rsidRDefault="00AE0FB2" w:rsidP="00AE0FB2">
      <w:pPr>
        <w:numPr>
          <w:ilvl w:val="1"/>
          <w:numId w:val="1"/>
        </w:numPr>
      </w:pPr>
      <w:r w:rsidRPr="00AE0FB2">
        <w:t>人的安全管理措置</w:t>
      </w:r>
      <w:r w:rsidRPr="00AE0FB2">
        <w:br/>
        <w:t>・全ての社員等に対して、個人情報の取扱いに関する教育を定期的に実施しています。</w:t>
      </w:r>
      <w:r w:rsidRPr="00AE0FB2">
        <w:br/>
        <w:t>・個人情報の秘密保持に関する事項を就業規則等に記載しています。</w:t>
      </w:r>
    </w:p>
    <w:p w14:paraId="71D6DA33" w14:textId="77777777" w:rsidR="00AE0FB2" w:rsidRPr="00AE0FB2" w:rsidRDefault="00AE0FB2" w:rsidP="00AE0FB2">
      <w:pPr>
        <w:numPr>
          <w:ilvl w:val="1"/>
          <w:numId w:val="1"/>
        </w:numPr>
      </w:pPr>
      <w:r w:rsidRPr="00AE0FB2">
        <w:t>物理的安全管理措置</w:t>
      </w:r>
      <w:r w:rsidRPr="00AE0FB2">
        <w:br/>
        <w:t>・社員等の入退室管理を行うとともに、個人情報が含まれる電子機器、電子媒体及び書類等の保管、管理、廃棄等に関する措置を定め、実施しています。また、盗難や紛失等を防止するための措置を講じています。</w:t>
      </w:r>
    </w:p>
    <w:p w14:paraId="5A7DC798" w14:textId="77777777" w:rsidR="00AE0FB2" w:rsidRPr="00AE0FB2" w:rsidRDefault="00AE0FB2" w:rsidP="00AE0FB2">
      <w:pPr>
        <w:numPr>
          <w:ilvl w:val="1"/>
          <w:numId w:val="1"/>
        </w:numPr>
      </w:pPr>
      <w:r w:rsidRPr="00AE0FB2">
        <w:t>技術的安全管理措置</w:t>
      </w:r>
      <w:r w:rsidRPr="00AE0FB2">
        <w:br/>
        <w:t>・アクセス制御を実施して、社員等が取り扱うデータベース等の範囲を限定しています。</w:t>
      </w:r>
      <w:r w:rsidRPr="00AE0FB2">
        <w:br/>
        <w:t>・個人情報を取り扱う情報システムを外部からの不正アクセス又は不正ソフトウェアから保護する仕組みを導入するとともに、個人情報を含む通信に必要な情報漏洩等の措置を実施しています。</w:t>
      </w:r>
    </w:p>
    <w:p w14:paraId="265EEFCE" w14:textId="77777777" w:rsidR="00AE0FB2" w:rsidRPr="00AE0FB2" w:rsidRDefault="00AE0FB2" w:rsidP="00AE0FB2">
      <w:pPr>
        <w:numPr>
          <w:ilvl w:val="1"/>
          <w:numId w:val="1"/>
        </w:numPr>
      </w:pPr>
      <w:r w:rsidRPr="00AE0FB2">
        <w:t>外的環境の把握</w:t>
      </w:r>
      <w:r w:rsidRPr="00AE0FB2">
        <w:br/>
        <w:t>・外国へ個人情報を提供する場合は、当該国の個人情報の保護に関する制度等を把握した上で、必要な安全管理措置を講じています。</w:t>
      </w:r>
    </w:p>
    <w:p w14:paraId="232286A8" w14:textId="77777777" w:rsidR="00AE0FB2" w:rsidRPr="00AE0FB2" w:rsidRDefault="00AE0FB2" w:rsidP="00AE0FB2">
      <w:pPr>
        <w:numPr>
          <w:ilvl w:val="0"/>
          <w:numId w:val="1"/>
        </w:numPr>
      </w:pPr>
      <w:r w:rsidRPr="00AE0FB2">
        <w:rPr>
          <w:b/>
          <w:bCs/>
        </w:rPr>
        <w:t>お客様からの問い合わせについて</w:t>
      </w:r>
      <w:r w:rsidRPr="00AE0FB2">
        <w:br/>
        <w:t xml:space="preserve">　当社が保有するお客様の個人データ(開示対象個人情報)の利用目的の通知、開示、その内容の訂正、追加、若しくは削除、その利用の停止等、又は第三者への提供の停止をご希望の方は、必要となる手続きについてご案内いたしますので、次のお問合わせ窓口までお申し出ください。その際、法令及び当社内規に従い、遅滞なく必要な措置を取らせていただきます。また、ご希望の全部又は一部に応じられない場合はその理由をご説明いたします。</w:t>
      </w:r>
    </w:p>
    <w:p w14:paraId="7E94A62E" w14:textId="77777777" w:rsidR="00AE0FB2" w:rsidRPr="00AE0FB2" w:rsidRDefault="00AE0FB2" w:rsidP="00AE0FB2">
      <w:pPr>
        <w:numPr>
          <w:ilvl w:val="1"/>
          <w:numId w:val="1"/>
        </w:numPr>
      </w:pPr>
      <w:r w:rsidRPr="00AE0FB2">
        <w:t>個人データの利用目的の通知、訂正･追加･削除、等のお申し出先</w:t>
      </w:r>
      <w:r w:rsidRPr="00AE0FB2">
        <w:br/>
        <w:t>ご利用いただいた販売窓口(当社支店並びに提携販売店)にお申し出ください。</w:t>
      </w:r>
    </w:p>
    <w:p w14:paraId="0949A138" w14:textId="2CD30AD9" w:rsidR="00AE0FB2" w:rsidRPr="00AE0FB2" w:rsidRDefault="00AE0FB2" w:rsidP="00AE0FB2">
      <w:pPr>
        <w:ind w:left="1440"/>
      </w:pPr>
      <w:r w:rsidRPr="00AE0FB2">
        <w:t>個人情報の取扱いに関するお問い合わせ・苦情のお申し出先</w:t>
      </w:r>
      <w:r w:rsidRPr="00AE0FB2">
        <w:rPr>
          <w:b/>
          <w:bCs/>
        </w:rPr>
        <w:t>ホームページ</w:t>
      </w:r>
      <w:r w:rsidRPr="00AE0FB2">
        <w:rPr>
          <w:b/>
          <w:bCs/>
        </w:rPr>
        <w:lastRenderedPageBreak/>
        <w:t>のセキュリティについて</w:t>
      </w:r>
      <w:r w:rsidRPr="00AE0FB2">
        <w:br/>
        <w:t xml:space="preserve">　当社ホームページにおいて個人情報を送受信する際は、「ＳＳＬ」(※１)と呼ばれる暗号化通信を採用しております。さらに、「ファイア・ウォール」(※２)を設けて不正アクセスを防止しており、ご登録いただいた個人情報が外部に漏れることのないよう、情報の管理・保護に努めております。</w:t>
      </w:r>
      <w:r w:rsidRPr="00AE0FB2">
        <w:br/>
        <w:t>※1「ＳＳＬ(Secure Socket Layer)」は、インターネット上で情報を暗号化し送受信する技術です。</w:t>
      </w:r>
      <w:r w:rsidRPr="00AE0FB2">
        <w:br/>
        <w:t>※2「ファイア・ウォール」は、コンピュータネットワークへの不正侵入を防ぐシステムです。</w:t>
      </w:r>
    </w:p>
    <w:p w14:paraId="588A525B" w14:textId="77777777" w:rsidR="00AE0FB2" w:rsidRPr="00AE0FB2" w:rsidRDefault="00AE0FB2" w:rsidP="00AE0FB2">
      <w:pPr>
        <w:numPr>
          <w:ilvl w:val="0"/>
          <w:numId w:val="1"/>
        </w:numPr>
      </w:pPr>
      <w:r w:rsidRPr="00AE0FB2">
        <w:rPr>
          <w:b/>
          <w:bCs/>
        </w:rPr>
        <w:t>ホームページの準拠法について</w:t>
      </w:r>
      <w:r w:rsidRPr="00AE0FB2">
        <w:br/>
        <w:t xml:space="preserve">　当社ホームページは、法律の異なる全世界の国々からアクセスすることが可能ですが、当社ホームページのご利用に関しては、日本国の法律が適用されるものといたします。従いまして、当社ホームページ上の掲載物が違法となる地域からのアクセスは禁止いたします。</w:t>
      </w:r>
    </w:p>
    <w:p w14:paraId="4D865F79" w14:textId="77777777" w:rsidR="00AE0FB2" w:rsidRPr="00AE0FB2" w:rsidRDefault="00AE0FB2" w:rsidP="00AE0FB2">
      <w:pPr>
        <w:numPr>
          <w:ilvl w:val="0"/>
          <w:numId w:val="1"/>
        </w:numPr>
      </w:pPr>
      <w:r w:rsidRPr="00AE0FB2">
        <w:rPr>
          <w:b/>
          <w:bCs/>
        </w:rPr>
        <w:t>管轄裁判所について</w:t>
      </w:r>
      <w:r w:rsidRPr="00AE0FB2">
        <w:br/>
        <w:t xml:space="preserve">　個人情報の取扱いに関する紛議が生じ仲裁及び訴訟にて解決する場合は、東京簡易裁判所又は東京地方裁判所を第一審の管轄裁判所といたします。</w:t>
      </w:r>
    </w:p>
    <w:p w14:paraId="37098CCF" w14:textId="77777777" w:rsidR="00AE0FB2" w:rsidRPr="00AE0FB2" w:rsidRDefault="00AE0FB2" w:rsidP="00AE0FB2">
      <w:pPr>
        <w:numPr>
          <w:ilvl w:val="0"/>
          <w:numId w:val="1"/>
        </w:numPr>
      </w:pPr>
      <w:r w:rsidRPr="00AE0FB2">
        <w:rPr>
          <w:b/>
          <w:bCs/>
        </w:rPr>
        <w:t>改正について</w:t>
      </w:r>
      <w:r w:rsidRPr="00AE0FB2">
        <w:br/>
        <w:t xml:space="preserve">　本文書は、2026年3月に更新いたしました。当社は、お客様の個人情報保護の徹底を図るため、又は法令その他の規範の変更に対応するために、個人情報保護基本方針を改正することがあります。</w:t>
      </w:r>
    </w:p>
    <w:p w14:paraId="37D2FD93" w14:textId="77777777" w:rsidR="008B6CFD" w:rsidRPr="00AE0FB2" w:rsidRDefault="008B6CFD"/>
    <w:sectPr w:rsidR="008B6CFD" w:rsidRPr="00AE0FB2">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EF4B48"/>
    <w:multiLevelType w:val="multilevel"/>
    <w:tmpl w:val="8DD2172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561619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0FB2"/>
    <w:rsid w:val="008B6CFD"/>
    <w:rsid w:val="00AE0FB2"/>
    <w:rsid w:val="00C17754"/>
    <w:rsid w:val="00C242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2C15B97"/>
  <w15:chartTrackingRefBased/>
  <w15:docId w15:val="{134A4E60-1B28-4C22-A855-911C415D3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AE0FB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AE0FB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AE0FB2"/>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AE0FB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AE0FB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AE0FB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AE0FB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AE0FB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AE0FB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E0FB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AE0FB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AE0FB2"/>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AE0FB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AE0FB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AE0FB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AE0FB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AE0FB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AE0FB2"/>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AE0FB2"/>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AE0FB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E0FB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AE0FB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E0FB2"/>
    <w:pPr>
      <w:spacing w:before="160" w:after="160"/>
      <w:jc w:val="center"/>
    </w:pPr>
    <w:rPr>
      <w:i/>
      <w:iCs/>
      <w:color w:val="404040" w:themeColor="text1" w:themeTint="BF"/>
    </w:rPr>
  </w:style>
  <w:style w:type="character" w:customStyle="1" w:styleId="a8">
    <w:name w:val="引用文 (文字)"/>
    <w:basedOn w:val="a0"/>
    <w:link w:val="a7"/>
    <w:uiPriority w:val="29"/>
    <w:rsid w:val="00AE0FB2"/>
    <w:rPr>
      <w:i/>
      <w:iCs/>
      <w:color w:val="404040" w:themeColor="text1" w:themeTint="BF"/>
    </w:rPr>
  </w:style>
  <w:style w:type="paragraph" w:styleId="a9">
    <w:name w:val="List Paragraph"/>
    <w:basedOn w:val="a"/>
    <w:uiPriority w:val="34"/>
    <w:qFormat/>
    <w:rsid w:val="00AE0FB2"/>
    <w:pPr>
      <w:ind w:left="720"/>
      <w:contextualSpacing/>
    </w:pPr>
  </w:style>
  <w:style w:type="character" w:styleId="21">
    <w:name w:val="Intense Emphasis"/>
    <w:basedOn w:val="a0"/>
    <w:uiPriority w:val="21"/>
    <w:qFormat/>
    <w:rsid w:val="00AE0FB2"/>
    <w:rPr>
      <w:i/>
      <w:iCs/>
      <w:color w:val="0F4761" w:themeColor="accent1" w:themeShade="BF"/>
    </w:rPr>
  </w:style>
  <w:style w:type="paragraph" w:styleId="22">
    <w:name w:val="Intense Quote"/>
    <w:basedOn w:val="a"/>
    <w:next w:val="a"/>
    <w:link w:val="23"/>
    <w:uiPriority w:val="30"/>
    <w:qFormat/>
    <w:rsid w:val="00AE0F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AE0FB2"/>
    <w:rPr>
      <w:i/>
      <w:iCs/>
      <w:color w:val="0F4761" w:themeColor="accent1" w:themeShade="BF"/>
    </w:rPr>
  </w:style>
  <w:style w:type="character" w:styleId="24">
    <w:name w:val="Intense Reference"/>
    <w:basedOn w:val="a0"/>
    <w:uiPriority w:val="32"/>
    <w:qFormat/>
    <w:rsid w:val="00AE0FB2"/>
    <w:rPr>
      <w:b/>
      <w:bCs/>
      <w:smallCaps/>
      <w:color w:val="0F4761" w:themeColor="accent1" w:themeShade="BF"/>
      <w:spacing w:val="5"/>
    </w:rPr>
  </w:style>
  <w:style w:type="character" w:styleId="aa">
    <w:name w:val="Hyperlink"/>
    <w:basedOn w:val="a0"/>
    <w:uiPriority w:val="99"/>
    <w:unhideWhenUsed/>
    <w:rsid w:val="00AE0FB2"/>
    <w:rPr>
      <w:color w:val="467886" w:themeColor="hyperlink"/>
      <w:u w:val="single"/>
    </w:rPr>
  </w:style>
  <w:style w:type="character" w:styleId="ab">
    <w:name w:val="Unresolved Mention"/>
    <w:basedOn w:val="a0"/>
    <w:uiPriority w:val="99"/>
    <w:semiHidden/>
    <w:unhideWhenUsed/>
    <w:rsid w:val="00AE0F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501</Words>
  <Characters>2859</Characters>
  <Application>Microsoft Office Word</Application>
  <DocSecurity>0</DocSecurity>
  <Lines>23</Lines>
  <Paragraphs>6</Paragraphs>
  <ScaleCrop>false</ScaleCrop>
  <Company/>
  <LinksUpToDate>false</LinksUpToDate>
  <CharactersWithSpaces>3354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HIROKO SUZUKI</dc:creator>
  <cp:keywords/>
  <dc:description/>
  <cp:lastModifiedBy>HIROKO SUZUKI</cp:lastModifiedBy>
  <cp:revision>1</cp:revision>
  <dcterms:created xsi:type="dcterms:W3CDTF">2026-07-23T06:06:00Z</dcterms:created>
  <dcterms:modified xsi:type="dcterms:W3CDTF">2026-07-23T06:11:00Z</dcterms:modified>
</cp:coreProperties>
</file>